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r>
        <w:rPr>
          <w:rFonts w:hint="eastAsia" w:ascii="仿宋_GB2312" w:hAnsi="仿宋_GB2312" w:eastAsia="仿宋_GB2312" w:cs="仿宋_GB2312"/>
          <w:sz w:val="32"/>
          <w:szCs w:val="32"/>
        </w:rPr>
        <w:t>附件</w:t>
      </w:r>
    </w:p>
    <w:p>
      <w:pPr>
        <w:rPr>
          <w:rFonts w:ascii="仿宋_GB2312" w:eastAsia="仿宋_GB2312"/>
          <w:b/>
          <w:sz w:val="32"/>
          <w:szCs w:val="32"/>
        </w:rPr>
      </w:pPr>
    </w:p>
    <w:p>
      <w:pPr>
        <w:jc w:val="center"/>
        <w:rPr>
          <w:rFonts w:ascii="方正小标宋简体" w:eastAsia="方正小标宋简体"/>
          <w:b/>
          <w:sz w:val="44"/>
          <w:szCs w:val="44"/>
        </w:rPr>
      </w:pPr>
      <w:r>
        <w:rPr>
          <w:rFonts w:hint="eastAsia" w:ascii="方正小标宋_GBK" w:hAnsi="方正小标宋_GBK" w:eastAsia="方正小标宋_GBK" w:cs="方正小标宋_GBK"/>
          <w:b/>
          <w:kern w:val="0"/>
          <w:sz w:val="44"/>
          <w:szCs w:val="44"/>
        </w:rPr>
        <w:t>单位授权招聘委托书</w:t>
      </w:r>
    </w:p>
    <w:p>
      <w:pPr>
        <w:spacing w:line="600" w:lineRule="exact"/>
        <w:rPr>
          <w:rFonts w:ascii="楷体" w:hAnsi="楷体" w:eastAsia="楷体"/>
          <w:sz w:val="32"/>
          <w:szCs w:val="32"/>
        </w:rPr>
      </w:pPr>
    </w:p>
    <w:p>
      <w:pPr>
        <w:spacing w:line="600" w:lineRule="exact"/>
        <w:rPr>
          <w:rFonts w:ascii="楷体" w:hAnsi="楷体" w:eastAsia="楷体"/>
          <w:sz w:val="32"/>
          <w:szCs w:val="32"/>
        </w:rPr>
      </w:pPr>
    </w:p>
    <w:p>
      <w:pPr>
        <w:spacing w:line="600" w:lineRule="exac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u w:val="none"/>
          <w:lang w:val="en-US" w:eastAsia="zh-CN"/>
        </w:rPr>
        <w:t>中国广西人才市场梧州分市场</w:t>
      </w:r>
      <w:r>
        <w:rPr>
          <w:rFonts w:hint="eastAsia" w:ascii="仿宋_GB2312" w:hAnsi="仿宋_GB2312" w:eastAsia="仿宋_GB2312" w:cs="仿宋_GB2312"/>
          <w:color w:val="auto"/>
          <w:sz w:val="32"/>
          <w:szCs w:val="32"/>
        </w:rPr>
        <w:t>：</w:t>
      </w:r>
    </w:p>
    <w:p>
      <w:pPr>
        <w:spacing w:line="60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我单位委托</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sz w:val="32"/>
          <w:szCs w:val="32"/>
        </w:rPr>
        <w:t>（职务：</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身份证号：</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w:t>
      </w:r>
    </w:p>
    <w:p>
      <w:pPr>
        <w:jc w:val="both"/>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办理报名梧州市人力资源和社会保障局举办的“2020届高校毕业生就业创业推进行动暨梧州市秋季综合类人才网络招聘会</w:t>
      </w:r>
      <w:r>
        <w:rPr>
          <w:rFonts w:hint="eastAsia" w:ascii="仿宋_GB2312" w:hAnsi="仿宋_GB2312" w:eastAsia="仿宋_GB2312" w:cs="仿宋_GB2312"/>
          <w:sz w:val="32"/>
          <w:szCs w:val="32"/>
        </w:rPr>
        <w:t>”。发布的招聘岗位信息及招聘行为代表本单位真实意愿，本单位承诺所提供的各类材料和信息均真实有效，受委托人的一切行为和后果均由我单位负责承担，请予接洽。</w:t>
      </w:r>
    </w:p>
    <w:p>
      <w:p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受托人联系号码（手机）：</w:t>
      </w:r>
      <w:r>
        <w:rPr>
          <w:rFonts w:hint="eastAsia" w:ascii="仿宋_GB2312" w:hAnsi="仿宋_GB2312" w:eastAsia="仿宋_GB2312" w:cs="仿宋_GB2312"/>
          <w:sz w:val="32"/>
          <w:szCs w:val="32"/>
          <w:lang w:val="en-US" w:eastAsia="zh-CN"/>
        </w:rPr>
        <w:t xml:space="preserve"> </w:t>
      </w:r>
    </w:p>
    <w:p>
      <w:pPr>
        <w:spacing w:line="600" w:lineRule="exact"/>
        <w:ind w:firstLine="480" w:firstLineChars="150"/>
        <w:rPr>
          <w:rFonts w:ascii="仿宋_GB2312" w:hAnsi="仿宋_GB2312" w:eastAsia="仿宋_GB2312" w:cs="仿宋_GB2312"/>
          <w:sz w:val="32"/>
          <w:szCs w:val="32"/>
        </w:rPr>
      </w:pPr>
      <w:r>
        <w:rPr>
          <w:rFonts w:hint="eastAsia" w:ascii="仿宋_GB2312" w:hAnsi="仿宋_GB2312" w:eastAsia="仿宋_GB2312" w:cs="仿宋_GB2312"/>
          <w:sz w:val="32"/>
          <w:szCs w:val="32"/>
        </w:rPr>
        <w:t>人力资源负责人签字：</w:t>
      </w:r>
    </w:p>
    <w:p>
      <w:pPr>
        <w:spacing w:line="600" w:lineRule="exact"/>
        <w:ind w:firstLine="640" w:firstLineChars="200"/>
        <w:rPr>
          <w:rFonts w:ascii="仿宋_GB2312" w:hAnsi="仿宋_GB2312" w:eastAsia="仿宋_GB2312" w:cs="仿宋_GB2312"/>
          <w:sz w:val="32"/>
          <w:szCs w:val="32"/>
        </w:rPr>
      </w:pPr>
    </w:p>
    <w:p>
      <w:pPr>
        <w:spacing w:line="600" w:lineRule="exact"/>
        <w:ind w:firstLine="640" w:firstLineChars="200"/>
        <w:rPr>
          <w:rFonts w:ascii="仿宋_GB2312" w:hAnsi="仿宋_GB2312" w:eastAsia="仿宋_GB2312" w:cs="仿宋_GB2312"/>
          <w:sz w:val="32"/>
          <w:szCs w:val="32"/>
        </w:rPr>
      </w:pPr>
    </w:p>
    <w:p>
      <w:pPr>
        <w:spacing w:line="600" w:lineRule="exact"/>
        <w:ind w:firstLine="3360" w:firstLineChars="105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单位名称</w:t>
      </w:r>
      <w:r>
        <w:rPr>
          <w:rFonts w:hint="eastAsia" w:ascii="仿宋_GB2312" w:hAnsi="仿宋_GB2312" w:eastAsia="仿宋_GB2312" w:cs="仿宋_GB2312"/>
          <w:color w:val="FF0000"/>
          <w:sz w:val="32"/>
          <w:szCs w:val="32"/>
        </w:rPr>
        <w:t>（公章）：</w:t>
      </w:r>
    </w:p>
    <w:p>
      <w:pPr>
        <w:spacing w:line="600" w:lineRule="exact"/>
        <w:ind w:firstLine="4675" w:firstLineChars="1461"/>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2020年</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日</w:t>
      </w:r>
    </w:p>
    <w:p>
      <w:pPr>
        <w:spacing w:line="600" w:lineRule="exac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（本委托书有效期：自盖章之日起生效，有效期</w:t>
      </w:r>
      <w:r>
        <w:rPr>
          <w:rFonts w:hint="eastAsia" w:ascii="仿宋_GB2312" w:hAnsi="仿宋_GB2312" w:eastAsia="仿宋_GB2312" w:cs="仿宋_GB2312"/>
          <w:color w:val="000000"/>
          <w:sz w:val="32"/>
          <w:szCs w:val="32"/>
          <w:lang w:val="en-US" w:eastAsia="zh-CN"/>
        </w:rPr>
        <w:t>26</w:t>
      </w:r>
      <w:r>
        <w:rPr>
          <w:rFonts w:hint="eastAsia" w:ascii="仿宋_GB2312" w:hAnsi="仿宋_GB2312" w:eastAsia="仿宋_GB2312" w:cs="仿宋_GB2312"/>
          <w:color w:val="000000"/>
          <w:sz w:val="32"/>
          <w:szCs w:val="32"/>
        </w:rPr>
        <w:t>天）</w:t>
      </w:r>
      <w:bookmarkStart w:id="0" w:name="_GoBack"/>
      <w:bookmarkEnd w:id="0"/>
    </w:p>
    <w:p>
      <w:pPr>
        <w:spacing w:line="600" w:lineRule="exact"/>
        <w:ind w:firstLine="6428" w:firstLineChars="1461"/>
        <w:jc w:val="left"/>
        <w:rPr>
          <w:rFonts w:ascii="方正小标宋_GBK" w:hAnsi="微软雅黑" w:eastAsia="方正小标宋_GBK"/>
          <w:color w:val="333333"/>
          <w:sz w:val="44"/>
          <w:szCs w:val="21"/>
          <w:shd w:val="clear" w:color="auto"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F5533"/>
    <w:rsid w:val="00011F17"/>
    <w:rsid w:val="00057BE1"/>
    <w:rsid w:val="000B2269"/>
    <w:rsid w:val="000E5BD7"/>
    <w:rsid w:val="000F5533"/>
    <w:rsid w:val="00184C16"/>
    <w:rsid w:val="00192448"/>
    <w:rsid w:val="0025359E"/>
    <w:rsid w:val="00286A63"/>
    <w:rsid w:val="00303928"/>
    <w:rsid w:val="003455A0"/>
    <w:rsid w:val="0040066A"/>
    <w:rsid w:val="00444E8E"/>
    <w:rsid w:val="00482711"/>
    <w:rsid w:val="004920B0"/>
    <w:rsid w:val="00515864"/>
    <w:rsid w:val="00576514"/>
    <w:rsid w:val="006B1B07"/>
    <w:rsid w:val="006E6DBB"/>
    <w:rsid w:val="00743400"/>
    <w:rsid w:val="00766306"/>
    <w:rsid w:val="0077584D"/>
    <w:rsid w:val="00805D47"/>
    <w:rsid w:val="00841F49"/>
    <w:rsid w:val="008D627A"/>
    <w:rsid w:val="00916CED"/>
    <w:rsid w:val="00A5357C"/>
    <w:rsid w:val="00B005CB"/>
    <w:rsid w:val="00C954FB"/>
    <w:rsid w:val="00D56846"/>
    <w:rsid w:val="00E4265E"/>
    <w:rsid w:val="00F0552B"/>
    <w:rsid w:val="00F3763C"/>
    <w:rsid w:val="00F644C3"/>
    <w:rsid w:val="00F7115C"/>
    <w:rsid w:val="00F805E5"/>
    <w:rsid w:val="00FA158A"/>
    <w:rsid w:val="00FB3CF6"/>
    <w:rsid w:val="0DD62023"/>
    <w:rsid w:val="15186260"/>
    <w:rsid w:val="239D26B2"/>
    <w:rsid w:val="25815EB8"/>
    <w:rsid w:val="2BD679EE"/>
    <w:rsid w:val="339A13D4"/>
    <w:rsid w:val="33C3493C"/>
    <w:rsid w:val="34C63860"/>
    <w:rsid w:val="4C4C5983"/>
    <w:rsid w:val="553F79D0"/>
    <w:rsid w:val="594D2BA8"/>
    <w:rsid w:val="596B212B"/>
    <w:rsid w:val="6CC15849"/>
    <w:rsid w:val="737611D7"/>
    <w:rsid w:val="754013B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22"/>
    <w:rPr>
      <w:b/>
      <w:bCs/>
    </w:rPr>
  </w:style>
  <w:style w:type="character" w:styleId="8">
    <w:name w:val="Hyperlink"/>
    <w:basedOn w:val="6"/>
    <w:semiHidden/>
    <w:unhideWhenUsed/>
    <w:qFormat/>
    <w:uiPriority w:val="99"/>
    <w:rPr>
      <w:color w:val="0000FF"/>
      <w:u w:val="single"/>
    </w:rPr>
  </w:style>
  <w:style w:type="character" w:customStyle="1" w:styleId="9">
    <w:name w:val="页眉 Char"/>
    <w:basedOn w:val="6"/>
    <w:link w:val="4"/>
    <w:semiHidden/>
    <w:qFormat/>
    <w:uiPriority w:val="99"/>
    <w:rPr>
      <w:sz w:val="18"/>
      <w:szCs w:val="18"/>
    </w:rPr>
  </w:style>
  <w:style w:type="character" w:customStyle="1" w:styleId="10">
    <w:name w:val="页脚 Char"/>
    <w:basedOn w:val="6"/>
    <w:link w:val="3"/>
    <w:semiHidden/>
    <w:qFormat/>
    <w:uiPriority w:val="99"/>
    <w:rPr>
      <w:sz w:val="18"/>
      <w:szCs w:val="18"/>
    </w:rPr>
  </w:style>
  <w:style w:type="character" w:customStyle="1" w:styleId="11">
    <w:name w:val="批注框文本 Char"/>
    <w:basedOn w:val="6"/>
    <w:link w:val="2"/>
    <w:semiHidden/>
    <w:qFormat/>
    <w:uiPriority w:val="99"/>
    <w:rPr>
      <w:rFonts w:asciiTheme="minorHAnsi" w:hAnsiTheme="minorHAnsi" w:eastAsiaTheme="minorEastAsia" w:cstheme="minorBidi"/>
      <w:kern w:val="2"/>
      <w:sz w:val="18"/>
      <w:szCs w:val="18"/>
    </w:rPr>
  </w:style>
  <w:style w:type="paragraph" w:customStyle="1" w:styleId="12">
    <w:name w:val="back"/>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33</Words>
  <Characters>190</Characters>
  <Lines>1</Lines>
  <Paragraphs>1</Paragraphs>
  <TotalTime>0</TotalTime>
  <ScaleCrop>false</ScaleCrop>
  <LinksUpToDate>false</LinksUpToDate>
  <CharactersWithSpaces>222</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2020-03-17T02:07:00Z</dcterms:created>
  <dc:creator>佚名</dc:creator>
  <cp:lastModifiedBy>咖啡色</cp:lastModifiedBy>
  <dcterms:modified xsi:type="dcterms:W3CDTF">2020-08-12T02:42:14Z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